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7A4" w:rsidRPr="00EF713F" w:rsidRDefault="00A437A4" w:rsidP="005A0AA9">
      <w:pPr>
        <w:jc w:val="both"/>
      </w:pPr>
      <w:r w:rsidRPr="00A437A4">
        <w:rPr>
          <w:sz w:val="20"/>
          <w:szCs w:val="20"/>
        </w:rPr>
        <w:t xml:space="preserve">TRƯỜNG CAO ĐẲNG KỸ THUẬT </w:t>
      </w:r>
      <w:r>
        <w:rPr>
          <w:sz w:val="20"/>
          <w:szCs w:val="20"/>
        </w:rPr>
        <w:t xml:space="preserve">     </w:t>
      </w:r>
      <w:r w:rsidR="001249E1">
        <w:rPr>
          <w:sz w:val="20"/>
          <w:szCs w:val="20"/>
        </w:rPr>
        <w:t xml:space="preserve">         </w:t>
      </w:r>
      <w:r w:rsidRPr="00EF713F">
        <w:t>CỘNG HÒA XÃ HỘI CHỦ NGHĨA VIỆT NAM</w:t>
      </w:r>
    </w:p>
    <w:p w:rsidR="00A437A4" w:rsidRPr="00EF713F" w:rsidRDefault="00A437A4" w:rsidP="005A0A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A437A4">
        <w:rPr>
          <w:sz w:val="20"/>
          <w:szCs w:val="20"/>
        </w:rPr>
        <w:t>LÝ TỰ TRỌNG TP. HCM</w:t>
      </w:r>
      <w:r>
        <w:rPr>
          <w:sz w:val="20"/>
          <w:szCs w:val="20"/>
        </w:rPr>
        <w:t xml:space="preserve">                             </w:t>
      </w:r>
      <w:r w:rsidR="001249E1">
        <w:rPr>
          <w:sz w:val="20"/>
          <w:szCs w:val="20"/>
        </w:rPr>
        <w:t xml:space="preserve">       </w:t>
      </w:r>
      <w:r w:rsidRPr="00EF713F">
        <w:t>ĐỘC LẬP – TỰ DO – HẠNH PHÚC</w:t>
      </w:r>
    </w:p>
    <w:p w:rsidR="00A437A4" w:rsidRPr="00EF713F" w:rsidRDefault="00A437A4" w:rsidP="005A0AA9">
      <w:pPr>
        <w:jc w:val="both"/>
      </w:pPr>
    </w:p>
    <w:p w:rsidR="00A437A4" w:rsidRPr="001249E1" w:rsidRDefault="00A437A4" w:rsidP="005A0AA9">
      <w:pPr>
        <w:jc w:val="both"/>
        <w:rPr>
          <w:sz w:val="22"/>
          <w:szCs w:val="22"/>
        </w:rPr>
      </w:pPr>
      <w:r w:rsidRPr="001249E1">
        <w:rPr>
          <w:sz w:val="22"/>
          <w:szCs w:val="22"/>
        </w:rPr>
        <w:t>KHOA KHOA HỌC CƠ BẢN</w:t>
      </w:r>
    </w:p>
    <w:p w:rsidR="00A437A4" w:rsidRPr="00A437A4" w:rsidRDefault="001249E1" w:rsidP="005A0AA9">
      <w:pPr>
        <w:jc w:val="both"/>
      </w:pPr>
      <w:r>
        <w:rPr>
          <w:b/>
          <w:sz w:val="22"/>
          <w:szCs w:val="22"/>
        </w:rPr>
        <w:t xml:space="preserve">            </w:t>
      </w:r>
      <w:r w:rsidR="00A437A4" w:rsidRPr="001A7E64">
        <w:rPr>
          <w:b/>
          <w:sz w:val="22"/>
          <w:szCs w:val="22"/>
        </w:rPr>
        <w:t>TỔ VẬT L</w:t>
      </w:r>
      <w:r w:rsidR="00CC19A6" w:rsidRPr="001A7E64">
        <w:rPr>
          <w:b/>
          <w:sz w:val="22"/>
          <w:szCs w:val="22"/>
        </w:rPr>
        <w:t>Ý</w:t>
      </w:r>
      <w:r w:rsidR="00A437A4" w:rsidRPr="00CC19A6">
        <w:rPr>
          <w:b/>
        </w:rPr>
        <w:t xml:space="preserve"> </w:t>
      </w:r>
      <w:r w:rsidR="00A437A4">
        <w:t xml:space="preserve">                 </w:t>
      </w:r>
      <w:r w:rsidR="00FC7CC5">
        <w:t xml:space="preserve">                               </w:t>
      </w:r>
    </w:p>
    <w:p w:rsidR="00A437A4" w:rsidRDefault="00A437A4" w:rsidP="005A0AA9">
      <w:pPr>
        <w:jc w:val="both"/>
        <w:rPr>
          <w:b/>
          <w:sz w:val="32"/>
        </w:rPr>
      </w:pPr>
    </w:p>
    <w:p w:rsidR="00A437A4" w:rsidRDefault="00A437A4" w:rsidP="005A0AA9">
      <w:pPr>
        <w:jc w:val="both"/>
        <w:rPr>
          <w:b/>
          <w:sz w:val="32"/>
        </w:rPr>
      </w:pPr>
    </w:p>
    <w:p w:rsidR="007966D8" w:rsidRPr="005A0AA9" w:rsidRDefault="00A437A4" w:rsidP="005A0AA9">
      <w:pPr>
        <w:jc w:val="center"/>
        <w:rPr>
          <w:b/>
          <w:sz w:val="32"/>
          <w:szCs w:val="32"/>
          <w:vertAlign w:val="superscript"/>
        </w:rPr>
      </w:pPr>
      <w:r>
        <w:rPr>
          <w:b/>
          <w:sz w:val="32"/>
        </w:rPr>
        <w:t xml:space="preserve">BIÊN BẢN </w:t>
      </w:r>
      <w:r w:rsidR="00FC7CC5">
        <w:rPr>
          <w:b/>
          <w:sz w:val="32"/>
        </w:rPr>
        <w:t>SỬA SAI</w:t>
      </w:r>
      <w:r w:rsidR="00383C98">
        <w:rPr>
          <w:b/>
          <w:sz w:val="32"/>
        </w:rPr>
        <w:t xml:space="preserve"> SỐ 2</w:t>
      </w:r>
      <w:bookmarkStart w:id="0" w:name="_GoBack"/>
      <w:bookmarkEnd w:id="0"/>
      <w:r w:rsidR="005A0AA9">
        <w:rPr>
          <w:b/>
          <w:sz w:val="32"/>
          <w:vertAlign w:val="superscript"/>
        </w:rPr>
        <w:t xml:space="preserve"> </w:t>
      </w:r>
    </w:p>
    <w:p w:rsidR="00A437A4" w:rsidRDefault="00755AB8" w:rsidP="005A0AA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</w:t>
      </w:r>
      <w:r w:rsidR="00A577B9">
        <w:rPr>
          <w:b/>
          <w:sz w:val="20"/>
          <w:szCs w:val="20"/>
        </w:rPr>
        <w:t>gân hàng câu hỏi</w:t>
      </w:r>
      <w:r w:rsidR="001249E1">
        <w:rPr>
          <w:b/>
          <w:sz w:val="20"/>
          <w:szCs w:val="20"/>
        </w:rPr>
        <w:t xml:space="preserve"> VLĐC1</w:t>
      </w:r>
      <w:r w:rsidR="00A437A4">
        <w:rPr>
          <w:b/>
          <w:sz w:val="20"/>
          <w:szCs w:val="20"/>
        </w:rPr>
        <w:t xml:space="preserve"> </w:t>
      </w: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2A0217">
      <w:pPr>
        <w:ind w:firstLine="720"/>
        <w:jc w:val="both"/>
      </w:pPr>
      <w:r>
        <w:t>Vào lúc:</w:t>
      </w:r>
      <w:r w:rsidR="0011054F">
        <w:t xml:space="preserve">  …. g</w:t>
      </w:r>
      <w:r>
        <w:t>iờ</w:t>
      </w:r>
      <w:r w:rsidR="00A577B9">
        <w:t xml:space="preserve"> </w:t>
      </w:r>
      <w:r w:rsidR="00AB1F16">
        <w:t>…</w:t>
      </w:r>
      <w:r w:rsidR="00200F76">
        <w:t xml:space="preserve">, ngày </w:t>
      </w:r>
      <w:r w:rsidR="00FC7CC5">
        <w:t>…</w:t>
      </w:r>
      <w:r w:rsidR="00200F76">
        <w:t xml:space="preserve"> tháng</w:t>
      </w:r>
      <w:r w:rsidR="00FC7CC5">
        <w:t xml:space="preserve"> …</w:t>
      </w:r>
      <w:r w:rsidR="00200F76">
        <w:t xml:space="preserve"> năm 201</w:t>
      </w:r>
      <w:r w:rsidR="00A577B9">
        <w:t>5</w:t>
      </w:r>
    </w:p>
    <w:p w:rsidR="005A0AA9" w:rsidRDefault="005A0AA9" w:rsidP="005A0AA9">
      <w:pPr>
        <w:ind w:firstLine="1170"/>
        <w:jc w:val="both"/>
      </w:pPr>
    </w:p>
    <w:p w:rsidR="00200F76" w:rsidRDefault="0011054F" w:rsidP="00A577B9">
      <w:pPr>
        <w:ind w:firstLine="720"/>
        <w:jc w:val="both"/>
      </w:pPr>
      <w:r>
        <w:t>Địa điểm</w:t>
      </w:r>
      <w:r w:rsidR="00200F76">
        <w:t xml:space="preserve">: </w:t>
      </w:r>
      <w:r w:rsidR="00A577B9">
        <w:t>VĂN PHÒNG KHOA KH  CƠ BẢN</w:t>
      </w:r>
    </w:p>
    <w:p w:rsidR="00200F76" w:rsidRDefault="00200F76" w:rsidP="002A0217">
      <w:pPr>
        <w:ind w:firstLine="720"/>
        <w:jc w:val="both"/>
      </w:pPr>
      <w:r>
        <w:t>Tổ chúng tôi gồm có:</w:t>
      </w:r>
    </w:p>
    <w:p w:rsidR="005A0AA9" w:rsidRDefault="005A0AA9" w:rsidP="005A0AA9">
      <w:pPr>
        <w:pStyle w:val="ListParagraph"/>
        <w:ind w:left="0" w:firstLine="1170"/>
        <w:jc w:val="both"/>
      </w:pP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r>
        <w:t xml:space="preserve">Trưởng tổ bộ môn: </w:t>
      </w:r>
      <w:r w:rsidR="00A577B9">
        <w:t xml:space="preserve">NGUYỄN QUỲNH GIAO </w:t>
      </w:r>
      <w:r>
        <w:t xml:space="preserve"> </w:t>
      </w:r>
    </w:p>
    <w:p w:rsidR="00A577B9" w:rsidRDefault="0011054F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r>
        <w:t>Các GV</w:t>
      </w:r>
      <w:r w:rsidR="00200F76">
        <w:t xml:space="preserve">: </w:t>
      </w:r>
      <w:r w:rsidR="00A577B9">
        <w:t xml:space="preserve">   </w:t>
      </w:r>
      <w:r>
        <w:t xml:space="preserve">             </w:t>
      </w:r>
      <w:r w:rsidR="00A577B9">
        <w:t xml:space="preserve">NGUYỄN VĂN ĐÔNG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NGUYỄN THANH TÚ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CAO ĐÌNH TRUNG HẬU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ĐẶNG THỊ KIẾN TRÚC  </w:t>
      </w:r>
    </w:p>
    <w:p w:rsidR="00200F76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TRẦN THỊ ÁNH TUYẾT                  </w:t>
      </w: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r>
        <w:t xml:space="preserve">Các GV vắng mặt: </w:t>
      </w:r>
      <w:r w:rsidR="00A577B9">
        <w:t>Không</w:t>
      </w:r>
    </w:p>
    <w:p w:rsidR="00A577B9" w:rsidRDefault="00657D57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r>
        <w:t xml:space="preserve">Thư ký buổi họp  : </w:t>
      </w:r>
      <w:r w:rsidR="00A5464E">
        <w:t xml:space="preserve"> CAO ĐÌNH TRUNG HẬU  </w:t>
      </w:r>
    </w:p>
    <w:p w:rsidR="00657D57" w:rsidRDefault="00657D57" w:rsidP="00A577B9">
      <w:pPr>
        <w:pStyle w:val="ListParagraph"/>
        <w:tabs>
          <w:tab w:val="left" w:pos="990"/>
        </w:tabs>
      </w:pPr>
      <w:r>
        <w:t xml:space="preserve">Nay tổ chức họp để </w:t>
      </w:r>
      <w:r w:rsidR="00FC7CC5">
        <w:t>sửa sai</w:t>
      </w:r>
      <w:r>
        <w:t xml:space="preserve"> </w:t>
      </w:r>
      <w:r w:rsidR="00060DB0">
        <w:t xml:space="preserve">bộ </w:t>
      </w:r>
      <w:r w:rsidR="00A577B9">
        <w:t>ngân hàng câu hỏi</w:t>
      </w:r>
      <w:r>
        <w:t xml:space="preserve"> của tổ như sau:</w:t>
      </w:r>
    </w:p>
    <w:p w:rsidR="00657D57" w:rsidRDefault="00657D57" w:rsidP="005A0AA9">
      <w:pPr>
        <w:ind w:firstLine="1170"/>
        <w:jc w:val="both"/>
      </w:pPr>
    </w:p>
    <w:p w:rsidR="00306D23" w:rsidRDefault="00306D23" w:rsidP="00306D23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</w:rPr>
      </w:pPr>
      <w:r w:rsidRPr="00EF713F">
        <w:rPr>
          <w:b/>
        </w:rPr>
        <w:t xml:space="preserve">Nội dung </w:t>
      </w:r>
      <w:r>
        <w:rPr>
          <w:b/>
        </w:rPr>
        <w:t xml:space="preserve">sai: Đáp số tính cường độ điện trường tại điểm M của câu số 32a thuộc chương IX, bài 13 </w:t>
      </w:r>
    </w:p>
    <w:p w:rsidR="00306D23" w:rsidRDefault="00306D23" w:rsidP="00306D23">
      <w:pPr>
        <w:pStyle w:val="ListParagraph"/>
        <w:tabs>
          <w:tab w:val="left" w:pos="270"/>
        </w:tabs>
        <w:ind w:left="450"/>
        <w:jc w:val="both"/>
        <w:rPr>
          <w:b/>
        </w:rPr>
      </w:pPr>
      <w:r>
        <w:rPr>
          <w:b/>
        </w:rPr>
        <w:t>Người soạn: Cô Trần Thị Ánh Tuyết</w:t>
      </w:r>
    </w:p>
    <w:p w:rsidR="00306D23" w:rsidRPr="00EF713F" w:rsidRDefault="00306D23" w:rsidP="00306D23">
      <w:pPr>
        <w:pStyle w:val="ListParagraph"/>
        <w:tabs>
          <w:tab w:val="left" w:pos="270"/>
        </w:tabs>
        <w:ind w:left="450"/>
        <w:jc w:val="both"/>
        <w:rPr>
          <w:b/>
        </w:rPr>
      </w:pPr>
      <w:r>
        <w:rPr>
          <w:b/>
        </w:rPr>
        <w:t>Người phản biện: Cô Đặng Thị Kiến Trúc</w:t>
      </w:r>
    </w:p>
    <w:p w:rsidR="00306D23" w:rsidRDefault="00306D23" w:rsidP="00306D23">
      <w:pPr>
        <w:pStyle w:val="ListParagraph"/>
        <w:spacing w:before="240"/>
        <w:ind w:left="990"/>
        <w:rPr>
          <w:sz w:val="26"/>
          <w:szCs w:val="26"/>
        </w:rPr>
      </w:pPr>
    </w:p>
    <w:p w:rsidR="00306D23" w:rsidRPr="001641D2" w:rsidRDefault="00306D23" w:rsidP="00306D23">
      <w:pPr>
        <w:tabs>
          <w:tab w:val="left" w:pos="3015"/>
        </w:tabs>
        <w:rPr>
          <w:sz w:val="26"/>
          <w:szCs w:val="26"/>
        </w:rPr>
      </w:pPr>
      <w:r>
        <w:rPr>
          <w:sz w:val="26"/>
          <w:szCs w:val="26"/>
        </w:rPr>
        <w:t>CHƯƠNG IX</w:t>
      </w:r>
      <w:r w:rsidRPr="00FC7CC5">
        <w:rPr>
          <w:sz w:val="26"/>
          <w:szCs w:val="26"/>
        </w:rPr>
        <w:t xml:space="preserve">. </w:t>
      </w:r>
      <w:r w:rsidRPr="001641D2">
        <w:rPr>
          <w:sz w:val="26"/>
          <w:szCs w:val="26"/>
        </w:rPr>
        <w:t>TRƯỜNG TĨNH ĐIỆN</w:t>
      </w:r>
    </w:p>
    <w:p w:rsidR="00306D23" w:rsidRPr="001641D2" w:rsidRDefault="00306D23" w:rsidP="00306D23">
      <w:pPr>
        <w:tabs>
          <w:tab w:val="left" w:pos="3015"/>
        </w:tabs>
        <w:rPr>
          <w:sz w:val="26"/>
          <w:szCs w:val="26"/>
        </w:rPr>
      </w:pPr>
      <w:r w:rsidRPr="004220B6">
        <w:rPr>
          <w:sz w:val="26"/>
          <w:szCs w:val="26"/>
        </w:rPr>
        <w:t>BÀI 1</w:t>
      </w:r>
      <w:r>
        <w:rPr>
          <w:sz w:val="26"/>
          <w:szCs w:val="26"/>
        </w:rPr>
        <w:t>3</w:t>
      </w:r>
      <w:r w:rsidRPr="004220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ĐIỆN TRƯỜNG</w:t>
      </w:r>
    </w:p>
    <w:p w:rsidR="00306D23" w:rsidRPr="001641D2" w:rsidRDefault="00306D23" w:rsidP="00306D23">
      <w:pPr>
        <w:spacing w:before="240"/>
        <w:rPr>
          <w:sz w:val="26"/>
          <w:szCs w:val="26"/>
        </w:rPr>
      </w:pPr>
      <w:r w:rsidRPr="001641D2">
        <w:rPr>
          <w:b/>
          <w:bCs/>
          <w:sz w:val="26"/>
          <w:szCs w:val="26"/>
        </w:rPr>
        <w:t>BIX.13.32</w:t>
      </w:r>
      <w:r>
        <w:rPr>
          <w:b/>
          <w:bCs/>
          <w:sz w:val="26"/>
          <w:szCs w:val="26"/>
        </w:rPr>
        <w:t>.2</w:t>
      </w:r>
      <w:r w:rsidRPr="001641D2">
        <w:rPr>
          <w:b/>
          <w:bCs/>
          <w:sz w:val="26"/>
          <w:szCs w:val="26"/>
        </w:rPr>
        <w:t>.2</w:t>
      </w:r>
      <w:r w:rsidRPr="001641D2">
        <w:rPr>
          <w:sz w:val="26"/>
          <w:szCs w:val="26"/>
        </w:rPr>
        <w:t xml:space="preserve">  Một điện tích</w:t>
      </w:r>
      <w:r>
        <w:rPr>
          <w:sz w:val="26"/>
          <w:szCs w:val="26"/>
        </w:rPr>
        <w:t xml:space="preserve"> điểm</w:t>
      </w:r>
      <w:r w:rsidRPr="001641D2">
        <w:rPr>
          <w:sz w:val="26"/>
          <w:szCs w:val="26"/>
        </w:rPr>
        <w:t xml:space="preserve"> q =10</w:t>
      </w:r>
      <w:r w:rsidRPr="001641D2">
        <w:rPr>
          <w:sz w:val="26"/>
          <w:szCs w:val="26"/>
          <w:vertAlign w:val="superscript"/>
        </w:rPr>
        <w:t>–5</w:t>
      </w:r>
      <w:r w:rsidRPr="001641D2">
        <w:rPr>
          <w:sz w:val="26"/>
          <w:szCs w:val="26"/>
        </w:rPr>
        <w:t>C đặt trong không khí.</w:t>
      </w:r>
    </w:p>
    <w:p w:rsidR="00306D23" w:rsidRPr="001641D2" w:rsidRDefault="00306D23" w:rsidP="00306D23">
      <w:pPr>
        <w:jc w:val="both"/>
        <w:rPr>
          <w:sz w:val="26"/>
          <w:szCs w:val="26"/>
        </w:rPr>
      </w:pPr>
      <w:r w:rsidRPr="001641D2">
        <w:rPr>
          <w:sz w:val="26"/>
          <w:szCs w:val="26"/>
        </w:rPr>
        <w:t>a. Tính độ lớn cường độ điện trường E</w:t>
      </w:r>
      <w:r w:rsidRPr="001641D2">
        <w:rPr>
          <w:sz w:val="26"/>
          <w:szCs w:val="26"/>
          <w:vertAlign w:val="subscript"/>
        </w:rPr>
        <w:t xml:space="preserve">M </w:t>
      </w:r>
      <w:r w:rsidRPr="001641D2">
        <w:rPr>
          <w:sz w:val="26"/>
          <w:szCs w:val="26"/>
        </w:rPr>
        <w:t>tại điểm M cách điện tích</w:t>
      </w:r>
      <w:r>
        <w:rPr>
          <w:sz w:val="26"/>
          <w:szCs w:val="26"/>
        </w:rPr>
        <w:t xml:space="preserve"> điểm</w:t>
      </w:r>
      <w:r w:rsidRPr="001641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nói trên </w:t>
      </w:r>
      <w:r w:rsidRPr="001641D2">
        <w:rPr>
          <w:sz w:val="26"/>
          <w:szCs w:val="26"/>
        </w:rPr>
        <w:t>một đoạn r = 10cm.</w:t>
      </w:r>
    </w:p>
    <w:p w:rsidR="00306D23" w:rsidRPr="001641D2" w:rsidRDefault="00306D23" w:rsidP="00306D23">
      <w:pPr>
        <w:jc w:val="both"/>
        <w:rPr>
          <w:sz w:val="26"/>
          <w:szCs w:val="26"/>
        </w:rPr>
      </w:pPr>
      <w:r w:rsidRPr="001641D2">
        <w:rPr>
          <w:sz w:val="26"/>
          <w:szCs w:val="26"/>
        </w:rPr>
        <w:t xml:space="preserve">b. Xác định lực điện trường </w:t>
      </w:r>
      <w:r w:rsidRPr="001641D2">
        <w:rPr>
          <w:position w:val="-4"/>
          <w:sz w:val="26"/>
          <w:szCs w:val="26"/>
        </w:rPr>
        <w:object w:dxaOrig="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5.75pt" o:ole="">
            <v:imagedata r:id="rId8" o:title=""/>
          </v:shape>
          <o:OLEObject Type="Embed" ProgID="Equation.3" ShapeID="_x0000_i1025" DrawAspect="Content" ObjectID="_1510464920" r:id="rId9"/>
        </w:object>
      </w:r>
      <w:r w:rsidRPr="001641D2">
        <w:rPr>
          <w:sz w:val="26"/>
          <w:szCs w:val="26"/>
        </w:rPr>
        <w:t>do điện</w:t>
      </w:r>
      <w:r>
        <w:rPr>
          <w:sz w:val="26"/>
          <w:szCs w:val="26"/>
        </w:rPr>
        <w:t xml:space="preserve"> tích điểm trên</w:t>
      </w:r>
      <w:r w:rsidRPr="001641D2">
        <w:rPr>
          <w:sz w:val="26"/>
          <w:szCs w:val="26"/>
        </w:rPr>
        <w:t xml:space="preserve"> tác dụng lên điện tích điểm q’ =–10</w:t>
      </w:r>
      <w:r w:rsidRPr="001641D2">
        <w:rPr>
          <w:sz w:val="26"/>
          <w:szCs w:val="26"/>
          <w:vertAlign w:val="superscript"/>
        </w:rPr>
        <w:t>–7</w:t>
      </w:r>
      <w:r w:rsidRPr="001641D2">
        <w:rPr>
          <w:sz w:val="26"/>
          <w:szCs w:val="26"/>
        </w:rPr>
        <w:t>C đặt ở 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0"/>
        <w:gridCol w:w="1384"/>
      </w:tblGrid>
      <w:tr w:rsidR="00306D23" w:rsidRPr="001641D2" w:rsidTr="008E23B6">
        <w:tc>
          <w:tcPr>
            <w:tcW w:w="9322" w:type="dxa"/>
            <w:shd w:val="clear" w:color="auto" w:fill="D9D9D9"/>
          </w:tcPr>
          <w:p w:rsidR="00306D23" w:rsidRPr="001641D2" w:rsidRDefault="00306D23" w:rsidP="008E23B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Pr="001641D2">
              <w:rPr>
                <w:bCs/>
                <w:sz w:val="26"/>
                <w:szCs w:val="26"/>
              </w:rPr>
              <w:t>Đáp án tóm tắt</w:t>
            </w:r>
          </w:p>
        </w:tc>
        <w:tc>
          <w:tcPr>
            <w:tcW w:w="1546" w:type="dxa"/>
            <w:shd w:val="clear" w:color="auto" w:fill="D9D9D9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Điểm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8E23B6">
            <w:p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>a.Ta có: 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</w:t>
            </w:r>
            <w:r w:rsidRPr="001641D2">
              <w:rPr>
                <w:position w:val="-24"/>
                <w:sz w:val="26"/>
                <w:szCs w:val="26"/>
              </w:rPr>
              <w:object w:dxaOrig="520" w:dyaOrig="660">
                <v:shape id="_x0000_i1026" type="#_x0000_t75" style="width:26.25pt;height:33pt" o:ole="">
                  <v:imagedata r:id="rId10" o:title=""/>
                </v:shape>
                <o:OLEObject Type="Embed" ProgID="Equation.3" ShapeID="_x0000_i1026" DrawAspect="Content" ObjectID="_1510464921" r:id="rId11"/>
              </w:object>
            </w:r>
            <w:r w:rsidRPr="001641D2">
              <w:rPr>
                <w:sz w:val="26"/>
                <w:szCs w:val="26"/>
              </w:rPr>
              <w:t>, đổi đơn vị, thế số, …</w:t>
            </w:r>
          </w:p>
          <w:p w:rsidR="00306D23" w:rsidRPr="001641D2" w:rsidRDefault="00306D23" w:rsidP="008E23B6">
            <w:pPr>
              <w:rPr>
                <w:sz w:val="26"/>
                <w:szCs w:val="26"/>
                <w:lang w:val="fr-FR"/>
              </w:rPr>
            </w:pPr>
            <w:r w:rsidRPr="001641D2">
              <w:rPr>
                <w:sz w:val="26"/>
                <w:szCs w:val="26"/>
                <w:lang w:val="fr-FR"/>
              </w:rPr>
              <w:t xml:space="preserve">b. Ta có: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27" type="#_x0000_t75" style="width:12.75pt;height:15.75pt" o:ole="">
                  <v:imagedata r:id="rId12" o:title=""/>
                </v:shape>
                <o:OLEObject Type="Embed" ProgID="Equation.3" ShapeID="_x0000_i1027" DrawAspect="Content" ObjectID="_1510464922" r:id="rId13"/>
              </w:object>
            </w:r>
            <w:r w:rsidRPr="001641D2">
              <w:rPr>
                <w:sz w:val="26"/>
                <w:szCs w:val="26"/>
                <w:lang w:val="fr-FR"/>
              </w:rPr>
              <w:t xml:space="preserve"> = q’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28" type="#_x0000_t75" style="width:18.75pt;height:18.75pt" o:ole="">
                  <v:imagedata r:id="rId14" o:title=""/>
                </v:shape>
                <o:OLEObject Type="Embed" ProgID="Equation.3" ShapeID="_x0000_i1028" DrawAspect="Content" ObjectID="_1510464923" r:id="rId15"/>
              </w:object>
            </w:r>
            <w:r w:rsidRPr="001641D2">
              <w:rPr>
                <w:sz w:val="26"/>
                <w:szCs w:val="26"/>
                <w:lang w:val="fr-FR"/>
              </w:rPr>
              <w:t>, …F = |q’|.E</w:t>
            </w:r>
            <w:r w:rsidRPr="001641D2">
              <w:rPr>
                <w:sz w:val="26"/>
                <w:szCs w:val="26"/>
                <w:vertAlign w:val="subscript"/>
                <w:lang w:val="fr-FR"/>
              </w:rPr>
              <w:t>M</w:t>
            </w:r>
            <w:r w:rsidRPr="001641D2">
              <w:rPr>
                <w:sz w:val="26"/>
                <w:szCs w:val="26"/>
                <w:lang w:val="fr-FR"/>
              </w:rPr>
              <w:t xml:space="preserve"> …</w:t>
            </w:r>
          </w:p>
          <w:p w:rsidR="00306D23" w:rsidRPr="001641D2" w:rsidRDefault="00306D23" w:rsidP="008E23B6">
            <w:pPr>
              <w:tabs>
                <w:tab w:val="left" w:pos="1347"/>
              </w:tabs>
              <w:spacing w:before="30" w:after="30" w:line="276" w:lineRule="auto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2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D9D9D9"/>
          </w:tcPr>
          <w:p w:rsidR="00306D23" w:rsidRPr="001641D2" w:rsidRDefault="00306D23" w:rsidP="008E23B6">
            <w:pPr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Đáp án chi tiết</w:t>
            </w:r>
          </w:p>
        </w:tc>
        <w:tc>
          <w:tcPr>
            <w:tcW w:w="1546" w:type="dxa"/>
            <w:shd w:val="clear" w:color="auto" w:fill="D9D9D9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Điểm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306D23">
            <w:pPr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lastRenderedPageBreak/>
              <w:t>Độ lớn cường độ điện trường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  <w:vertAlign w:val="subscript"/>
              </w:rPr>
              <w:softHyphen/>
            </w:r>
            <w:r w:rsidRPr="001641D2">
              <w:rPr>
                <w:sz w:val="26"/>
                <w:szCs w:val="26"/>
              </w:rPr>
              <w:t>: Ta có: 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</w:t>
            </w:r>
            <w:r w:rsidRPr="001641D2">
              <w:rPr>
                <w:position w:val="-24"/>
                <w:sz w:val="26"/>
                <w:szCs w:val="26"/>
              </w:rPr>
              <w:object w:dxaOrig="520" w:dyaOrig="660">
                <v:shape id="_x0000_i1029" type="#_x0000_t75" style="width:26.25pt;height:33pt" o:ole="">
                  <v:imagedata r:id="rId10" o:title=""/>
                </v:shape>
                <o:OLEObject Type="Embed" ProgID="Equation.3" ShapeID="_x0000_i1029" DrawAspect="Content" ObjectID="_1510464924" r:id="rId16"/>
              </w:object>
            </w:r>
            <w:r w:rsidRPr="001641D2">
              <w:rPr>
                <w:sz w:val="26"/>
                <w:szCs w:val="26"/>
              </w:rPr>
              <w:t>=</w:t>
            </w:r>
            <w:r w:rsidRPr="001641D2">
              <w:rPr>
                <w:position w:val="-28"/>
                <w:sz w:val="26"/>
                <w:szCs w:val="26"/>
              </w:rPr>
              <w:object w:dxaOrig="2060" w:dyaOrig="700">
                <v:shape id="_x0000_i1030" type="#_x0000_t75" style="width:102.75pt;height:35.25pt" o:ole="">
                  <v:imagedata r:id="rId17" o:title=""/>
                </v:shape>
                <o:OLEObject Type="Embed" ProgID="Equation.3" ShapeID="_x0000_i1030" DrawAspect="Content" ObjectID="_1510464925" r:id="rId18"/>
              </w:object>
            </w:r>
            <w:r w:rsidRPr="001641D2">
              <w:rPr>
                <w:sz w:val="26"/>
                <w:szCs w:val="26"/>
              </w:rPr>
              <w:t xml:space="preserve"> (V/m)</w:t>
            </w:r>
          </w:p>
          <w:p w:rsidR="00306D23" w:rsidRPr="001641D2" w:rsidRDefault="00306D23" w:rsidP="008E23B6">
            <w:pPr>
              <w:ind w:left="720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1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306D23">
            <w:pPr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 xml:space="preserve">Xác định lực điện trường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31" type="#_x0000_t75" style="width:12.75pt;height:15.75pt" o:ole="">
                  <v:imagedata r:id="rId12" o:title=""/>
                </v:shape>
                <o:OLEObject Type="Embed" ProgID="Equation.3" ShapeID="_x0000_i1031" DrawAspect="Content" ObjectID="_1510464926" r:id="rId19"/>
              </w:object>
            </w:r>
            <w:r w:rsidRPr="001641D2">
              <w:rPr>
                <w:sz w:val="26"/>
                <w:szCs w:val="26"/>
              </w:rPr>
              <w:t xml:space="preserve">; Ta có: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32" type="#_x0000_t75" style="width:12.75pt;height:15.75pt" o:ole="">
                  <v:imagedata r:id="rId12" o:title=""/>
                </v:shape>
                <o:OLEObject Type="Embed" ProgID="Equation.3" ShapeID="_x0000_i1032" DrawAspect="Content" ObjectID="_1510464927" r:id="rId20"/>
              </w:object>
            </w:r>
            <w:r w:rsidRPr="001641D2">
              <w:rPr>
                <w:sz w:val="26"/>
                <w:szCs w:val="26"/>
              </w:rPr>
              <w:t xml:space="preserve"> = q’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33" type="#_x0000_t75" style="width:18.75pt;height:18.75pt" o:ole="">
                  <v:imagedata r:id="rId14" o:title=""/>
                </v:shape>
                <o:OLEObject Type="Embed" ProgID="Equation.3" ShapeID="_x0000_i1033" DrawAspect="Content" ObjectID="_1510464928" r:id="rId21"/>
              </w:object>
            </w:r>
          </w:p>
          <w:p w:rsidR="00306D23" w:rsidRPr="001641D2" w:rsidRDefault="00306D23" w:rsidP="008E23B6">
            <w:pPr>
              <w:framePr w:hSpace="180" w:wrap="around" w:vAnchor="text" w:hAnchor="page" w:x="7822" w:y="632"/>
              <w:spacing w:before="240"/>
              <w:jc w:val="both"/>
              <w:rPr>
                <w:b/>
                <w:sz w:val="26"/>
                <w:szCs w:val="26"/>
              </w:rPr>
            </w:pPr>
          </w:p>
          <w:p w:rsidR="00306D23" w:rsidRPr="001641D2" w:rsidRDefault="00306D23" w:rsidP="008E23B6">
            <w:pPr>
              <w:ind w:left="720"/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 xml:space="preserve">Vì q’&lt; 0 nên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34" type="#_x0000_t75" style="width:12.75pt;height:15.75pt" o:ole="">
                  <v:imagedata r:id="rId12" o:title=""/>
                </v:shape>
                <o:OLEObject Type="Embed" ProgID="Equation.3" ShapeID="_x0000_i1034" DrawAspect="Content" ObjectID="_1510464929" r:id="rId22"/>
              </w:object>
            </w:r>
            <w:r w:rsidRPr="001641D2">
              <w:rPr>
                <w:sz w:val="26"/>
                <w:szCs w:val="26"/>
              </w:rPr>
              <w:t xml:space="preserve">ngược chiều 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35" type="#_x0000_t75" style="width:18.75pt;height:18.75pt" o:ole="">
                  <v:imagedata r:id="rId23" o:title=""/>
                </v:shape>
                <o:OLEObject Type="Embed" ProgID="Equation.3" ShapeID="_x0000_i1035" DrawAspect="Content" ObjectID="_1510464930" r:id="rId24"/>
              </w:object>
            </w:r>
            <w:r w:rsidRPr="001641D2">
              <w:rPr>
                <w:sz w:val="26"/>
                <w:szCs w:val="26"/>
              </w:rPr>
              <w:t xml:space="preserve">.  Độ lớn của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36" type="#_x0000_t75" style="width:12.75pt;height:15.75pt" o:ole="">
                  <v:imagedata r:id="rId12" o:title=""/>
                </v:shape>
                <o:OLEObject Type="Embed" ProgID="Equation.3" ShapeID="_x0000_i1036" DrawAspect="Content" ObjectID="_1510464931" r:id="rId25"/>
              </w:object>
            </w:r>
            <w:r w:rsidRPr="001641D2">
              <w:rPr>
                <w:sz w:val="26"/>
                <w:szCs w:val="26"/>
              </w:rPr>
              <w:t xml:space="preserve"> là:</w:t>
            </w:r>
            <w:r w:rsidRPr="001641D2">
              <w:rPr>
                <w:sz w:val="26"/>
                <w:szCs w:val="26"/>
              </w:rPr>
              <w:tab/>
              <w:t>F = |q’|.E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10</w:t>
            </w:r>
            <w:r w:rsidRPr="001641D2">
              <w:rPr>
                <w:sz w:val="26"/>
                <w:szCs w:val="26"/>
                <w:vertAlign w:val="superscript"/>
              </w:rPr>
              <w:t>–7</w:t>
            </w:r>
            <w:r w:rsidRPr="001641D2">
              <w:rPr>
                <w:sz w:val="26"/>
                <w:szCs w:val="26"/>
              </w:rPr>
              <w:t>.9.10</w:t>
            </w:r>
            <w:r w:rsidRPr="001641D2">
              <w:rPr>
                <w:sz w:val="26"/>
                <w:szCs w:val="26"/>
                <w:vertAlign w:val="superscript"/>
              </w:rPr>
              <w:t>6</w:t>
            </w:r>
            <w:r w:rsidRPr="001641D2">
              <w:rPr>
                <w:sz w:val="26"/>
                <w:szCs w:val="26"/>
              </w:rPr>
              <w:t xml:space="preserve"> = 0,9  (N)</w:t>
            </w:r>
          </w:p>
          <w:p w:rsidR="00306D23" w:rsidRPr="001641D2" w:rsidRDefault="00306D23" w:rsidP="008E23B6">
            <w:pPr>
              <w:spacing w:before="30" w:after="3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1</w:t>
            </w:r>
          </w:p>
        </w:tc>
      </w:tr>
    </w:tbl>
    <w:p w:rsidR="00306D23" w:rsidRDefault="00306D23" w:rsidP="00FC7CC5">
      <w:pPr>
        <w:spacing w:before="240"/>
        <w:rPr>
          <w:b/>
          <w:bCs/>
          <w:sz w:val="26"/>
          <w:szCs w:val="26"/>
        </w:rPr>
      </w:pPr>
    </w:p>
    <w:p w:rsidR="00FC7CC5" w:rsidRPr="00FC7CC5" w:rsidRDefault="00FC7CC5" w:rsidP="00FC7CC5">
      <w:pPr>
        <w:jc w:val="both"/>
        <w:rPr>
          <w:b/>
        </w:rPr>
      </w:pPr>
    </w:p>
    <w:p w:rsidR="007F61DE" w:rsidRPr="007F61DE" w:rsidRDefault="00FC7CC5" w:rsidP="007F61DE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  <w:bCs/>
          <w:sz w:val="26"/>
          <w:szCs w:val="26"/>
        </w:rPr>
      </w:pPr>
      <w:r w:rsidRPr="00FC7CC5">
        <w:rPr>
          <w:b/>
        </w:rPr>
        <w:t xml:space="preserve">Nội dung </w:t>
      </w:r>
      <w:r w:rsidR="007F61DE">
        <w:rPr>
          <w:b/>
        </w:rPr>
        <w:t>sửa sai</w:t>
      </w:r>
      <w:r w:rsidRPr="00FC7CC5">
        <w:rPr>
          <w:b/>
        </w:rPr>
        <w:t xml:space="preserve">: </w:t>
      </w:r>
    </w:p>
    <w:p w:rsidR="00306D23" w:rsidRPr="00306D23" w:rsidRDefault="00306D23" w:rsidP="00306D23">
      <w:pPr>
        <w:tabs>
          <w:tab w:val="left" w:pos="3015"/>
        </w:tabs>
        <w:ind w:left="90"/>
        <w:rPr>
          <w:sz w:val="26"/>
          <w:szCs w:val="26"/>
        </w:rPr>
      </w:pPr>
      <w:r w:rsidRPr="00306D23">
        <w:rPr>
          <w:sz w:val="26"/>
          <w:szCs w:val="26"/>
        </w:rPr>
        <w:t>CHƯƠNG IX. TRƯỜNG TĨNH ĐIỆN</w:t>
      </w:r>
    </w:p>
    <w:p w:rsidR="00306D23" w:rsidRPr="00306D23" w:rsidRDefault="00306D23" w:rsidP="00306D23">
      <w:pPr>
        <w:tabs>
          <w:tab w:val="left" w:pos="3015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306D23">
        <w:rPr>
          <w:sz w:val="26"/>
          <w:szCs w:val="26"/>
        </w:rPr>
        <w:t>BÀI 13  ĐIỆN TRƯỜNG</w:t>
      </w:r>
    </w:p>
    <w:p w:rsidR="00306D23" w:rsidRPr="001641D2" w:rsidRDefault="00306D23" w:rsidP="00306D23">
      <w:pPr>
        <w:spacing w:before="240"/>
        <w:rPr>
          <w:sz w:val="26"/>
          <w:szCs w:val="26"/>
        </w:rPr>
      </w:pPr>
      <w:r w:rsidRPr="001641D2">
        <w:rPr>
          <w:b/>
          <w:bCs/>
          <w:sz w:val="26"/>
          <w:szCs w:val="26"/>
        </w:rPr>
        <w:t>BIX.13.32</w:t>
      </w:r>
      <w:r>
        <w:rPr>
          <w:b/>
          <w:bCs/>
          <w:sz w:val="26"/>
          <w:szCs w:val="26"/>
        </w:rPr>
        <w:t>.2</w:t>
      </w:r>
      <w:r w:rsidRPr="001641D2">
        <w:rPr>
          <w:b/>
          <w:bCs/>
          <w:sz w:val="26"/>
          <w:szCs w:val="26"/>
        </w:rPr>
        <w:t>.2</w:t>
      </w:r>
      <w:r w:rsidRPr="001641D2">
        <w:rPr>
          <w:sz w:val="26"/>
          <w:szCs w:val="26"/>
        </w:rPr>
        <w:t xml:space="preserve">  Một điện tích</w:t>
      </w:r>
      <w:r>
        <w:rPr>
          <w:sz w:val="26"/>
          <w:szCs w:val="26"/>
        </w:rPr>
        <w:t xml:space="preserve"> điểm</w:t>
      </w:r>
      <w:r w:rsidRPr="001641D2">
        <w:rPr>
          <w:sz w:val="26"/>
          <w:szCs w:val="26"/>
        </w:rPr>
        <w:t xml:space="preserve"> q =10</w:t>
      </w:r>
      <w:r w:rsidRPr="001641D2">
        <w:rPr>
          <w:sz w:val="26"/>
          <w:szCs w:val="26"/>
          <w:vertAlign w:val="superscript"/>
        </w:rPr>
        <w:t>–5</w:t>
      </w:r>
      <w:r w:rsidRPr="001641D2">
        <w:rPr>
          <w:sz w:val="26"/>
          <w:szCs w:val="26"/>
        </w:rPr>
        <w:t>C đặt trong không khí.</w:t>
      </w:r>
    </w:p>
    <w:p w:rsidR="00306D23" w:rsidRPr="001641D2" w:rsidRDefault="00306D23" w:rsidP="00306D23">
      <w:pPr>
        <w:jc w:val="both"/>
        <w:rPr>
          <w:sz w:val="26"/>
          <w:szCs w:val="26"/>
        </w:rPr>
      </w:pPr>
      <w:r w:rsidRPr="001641D2">
        <w:rPr>
          <w:sz w:val="26"/>
          <w:szCs w:val="26"/>
        </w:rPr>
        <w:t>a. Tính độ lớn cường độ điện trường E</w:t>
      </w:r>
      <w:r w:rsidRPr="001641D2">
        <w:rPr>
          <w:sz w:val="26"/>
          <w:szCs w:val="26"/>
          <w:vertAlign w:val="subscript"/>
        </w:rPr>
        <w:t xml:space="preserve">M </w:t>
      </w:r>
      <w:r w:rsidRPr="001641D2">
        <w:rPr>
          <w:sz w:val="26"/>
          <w:szCs w:val="26"/>
        </w:rPr>
        <w:t>tại điểm M cách điện tích</w:t>
      </w:r>
      <w:r>
        <w:rPr>
          <w:sz w:val="26"/>
          <w:szCs w:val="26"/>
        </w:rPr>
        <w:t xml:space="preserve"> điểm</w:t>
      </w:r>
      <w:r w:rsidRPr="001641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nói trên </w:t>
      </w:r>
      <w:r w:rsidRPr="001641D2">
        <w:rPr>
          <w:sz w:val="26"/>
          <w:szCs w:val="26"/>
        </w:rPr>
        <w:t>một đoạn r = 10cm.</w:t>
      </w:r>
    </w:p>
    <w:p w:rsidR="00306D23" w:rsidRPr="001641D2" w:rsidRDefault="00306D23" w:rsidP="00306D23">
      <w:pPr>
        <w:jc w:val="both"/>
        <w:rPr>
          <w:sz w:val="26"/>
          <w:szCs w:val="26"/>
        </w:rPr>
      </w:pPr>
      <w:r w:rsidRPr="001641D2">
        <w:rPr>
          <w:sz w:val="26"/>
          <w:szCs w:val="26"/>
        </w:rPr>
        <w:t xml:space="preserve">b. Xác định lực điện trường </w:t>
      </w:r>
      <w:r w:rsidRPr="001641D2">
        <w:rPr>
          <w:position w:val="-4"/>
          <w:sz w:val="26"/>
          <w:szCs w:val="26"/>
        </w:rPr>
        <w:object w:dxaOrig="260" w:dyaOrig="320">
          <v:shape id="_x0000_i1037" type="#_x0000_t75" style="width:12.75pt;height:15.75pt" o:ole="">
            <v:imagedata r:id="rId8" o:title=""/>
          </v:shape>
          <o:OLEObject Type="Embed" ProgID="Equation.3" ShapeID="_x0000_i1037" DrawAspect="Content" ObjectID="_1510464932" r:id="rId26"/>
        </w:object>
      </w:r>
      <w:r w:rsidRPr="001641D2">
        <w:rPr>
          <w:sz w:val="26"/>
          <w:szCs w:val="26"/>
        </w:rPr>
        <w:t>do điện</w:t>
      </w:r>
      <w:r>
        <w:rPr>
          <w:sz w:val="26"/>
          <w:szCs w:val="26"/>
        </w:rPr>
        <w:t xml:space="preserve"> tích điểm trên</w:t>
      </w:r>
      <w:r w:rsidRPr="001641D2">
        <w:rPr>
          <w:sz w:val="26"/>
          <w:szCs w:val="26"/>
        </w:rPr>
        <w:t xml:space="preserve"> tác dụng lên điện tích điểm q’ =–10</w:t>
      </w:r>
      <w:r w:rsidRPr="001641D2">
        <w:rPr>
          <w:sz w:val="26"/>
          <w:szCs w:val="26"/>
          <w:vertAlign w:val="superscript"/>
        </w:rPr>
        <w:t>–7</w:t>
      </w:r>
      <w:r w:rsidRPr="001641D2">
        <w:rPr>
          <w:sz w:val="26"/>
          <w:szCs w:val="26"/>
        </w:rPr>
        <w:t>C đặt ở 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2"/>
        <w:gridCol w:w="1382"/>
      </w:tblGrid>
      <w:tr w:rsidR="00306D23" w:rsidRPr="001641D2" w:rsidTr="008E23B6">
        <w:tc>
          <w:tcPr>
            <w:tcW w:w="9322" w:type="dxa"/>
            <w:shd w:val="clear" w:color="auto" w:fill="D9D9D9"/>
          </w:tcPr>
          <w:p w:rsidR="00306D23" w:rsidRPr="001641D2" w:rsidRDefault="00306D23" w:rsidP="008E23B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Pr="001641D2">
              <w:rPr>
                <w:bCs/>
                <w:sz w:val="26"/>
                <w:szCs w:val="26"/>
              </w:rPr>
              <w:t>Đáp án tóm tắt</w:t>
            </w:r>
          </w:p>
        </w:tc>
        <w:tc>
          <w:tcPr>
            <w:tcW w:w="1546" w:type="dxa"/>
            <w:shd w:val="clear" w:color="auto" w:fill="D9D9D9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Điểm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8E23B6">
            <w:p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>a.Ta có: 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</w:t>
            </w:r>
            <w:r w:rsidRPr="001641D2">
              <w:rPr>
                <w:position w:val="-24"/>
                <w:sz w:val="26"/>
                <w:szCs w:val="26"/>
              </w:rPr>
              <w:object w:dxaOrig="520" w:dyaOrig="660">
                <v:shape id="_x0000_i1038" type="#_x0000_t75" style="width:26.25pt;height:33pt" o:ole="">
                  <v:imagedata r:id="rId10" o:title=""/>
                </v:shape>
                <o:OLEObject Type="Embed" ProgID="Equation.3" ShapeID="_x0000_i1038" DrawAspect="Content" ObjectID="_1510464933" r:id="rId27"/>
              </w:object>
            </w:r>
            <w:r w:rsidRPr="001641D2">
              <w:rPr>
                <w:sz w:val="26"/>
                <w:szCs w:val="26"/>
              </w:rPr>
              <w:t>, đổi đơn vị, thế số, …</w:t>
            </w:r>
          </w:p>
          <w:p w:rsidR="00306D23" w:rsidRPr="001641D2" w:rsidRDefault="00306D23" w:rsidP="008E23B6">
            <w:pPr>
              <w:rPr>
                <w:sz w:val="26"/>
                <w:szCs w:val="26"/>
                <w:lang w:val="fr-FR"/>
              </w:rPr>
            </w:pPr>
            <w:r w:rsidRPr="001641D2">
              <w:rPr>
                <w:sz w:val="26"/>
                <w:szCs w:val="26"/>
                <w:lang w:val="fr-FR"/>
              </w:rPr>
              <w:t xml:space="preserve">b. Ta có: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39" type="#_x0000_t75" style="width:12.75pt;height:15.75pt" o:ole="">
                  <v:imagedata r:id="rId12" o:title=""/>
                </v:shape>
                <o:OLEObject Type="Embed" ProgID="Equation.3" ShapeID="_x0000_i1039" DrawAspect="Content" ObjectID="_1510464934" r:id="rId28"/>
              </w:object>
            </w:r>
            <w:r w:rsidRPr="001641D2">
              <w:rPr>
                <w:sz w:val="26"/>
                <w:szCs w:val="26"/>
                <w:lang w:val="fr-FR"/>
              </w:rPr>
              <w:t xml:space="preserve"> = q’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40" type="#_x0000_t75" style="width:18.75pt;height:18.75pt" o:ole="">
                  <v:imagedata r:id="rId14" o:title=""/>
                </v:shape>
                <o:OLEObject Type="Embed" ProgID="Equation.3" ShapeID="_x0000_i1040" DrawAspect="Content" ObjectID="_1510464935" r:id="rId29"/>
              </w:object>
            </w:r>
            <w:r w:rsidRPr="001641D2">
              <w:rPr>
                <w:sz w:val="26"/>
                <w:szCs w:val="26"/>
                <w:lang w:val="fr-FR"/>
              </w:rPr>
              <w:t>, …F = |q’|.E</w:t>
            </w:r>
            <w:r w:rsidRPr="001641D2">
              <w:rPr>
                <w:sz w:val="26"/>
                <w:szCs w:val="26"/>
                <w:vertAlign w:val="subscript"/>
                <w:lang w:val="fr-FR"/>
              </w:rPr>
              <w:t>M</w:t>
            </w:r>
            <w:r w:rsidRPr="001641D2">
              <w:rPr>
                <w:sz w:val="26"/>
                <w:szCs w:val="26"/>
                <w:lang w:val="fr-FR"/>
              </w:rPr>
              <w:t xml:space="preserve"> …</w:t>
            </w:r>
          </w:p>
          <w:p w:rsidR="00306D23" w:rsidRPr="001641D2" w:rsidRDefault="00306D23" w:rsidP="008E23B6">
            <w:pPr>
              <w:tabs>
                <w:tab w:val="left" w:pos="1347"/>
              </w:tabs>
              <w:spacing w:before="30" w:after="30" w:line="276" w:lineRule="auto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2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D9D9D9"/>
          </w:tcPr>
          <w:p w:rsidR="00306D23" w:rsidRPr="001641D2" w:rsidRDefault="00306D23" w:rsidP="008E23B6">
            <w:pPr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Đáp án chi tiết</w:t>
            </w:r>
          </w:p>
        </w:tc>
        <w:tc>
          <w:tcPr>
            <w:tcW w:w="1546" w:type="dxa"/>
            <w:shd w:val="clear" w:color="auto" w:fill="D9D9D9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Điểm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306D23">
            <w:pPr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>Độ lớn cường độ điện trường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  <w:vertAlign w:val="subscript"/>
              </w:rPr>
              <w:softHyphen/>
            </w:r>
            <w:r w:rsidRPr="001641D2">
              <w:rPr>
                <w:sz w:val="26"/>
                <w:szCs w:val="26"/>
              </w:rPr>
              <w:t>: Ta có:  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</w:t>
            </w:r>
            <w:r w:rsidRPr="001641D2">
              <w:rPr>
                <w:position w:val="-24"/>
                <w:sz w:val="26"/>
                <w:szCs w:val="26"/>
              </w:rPr>
              <w:object w:dxaOrig="520" w:dyaOrig="660">
                <v:shape id="_x0000_i1041" type="#_x0000_t75" style="width:26.25pt;height:33pt" o:ole="">
                  <v:imagedata r:id="rId10" o:title=""/>
                </v:shape>
                <o:OLEObject Type="Embed" ProgID="Equation.3" ShapeID="_x0000_i1041" DrawAspect="Content" ObjectID="_1510464936" r:id="rId30"/>
              </w:object>
            </w:r>
            <w:r w:rsidRPr="001641D2">
              <w:rPr>
                <w:sz w:val="26"/>
                <w:szCs w:val="26"/>
              </w:rPr>
              <w:t>=</w:t>
            </w:r>
            <w:r w:rsidRPr="002420AA">
              <w:rPr>
                <w:position w:val="-30"/>
                <w:sz w:val="26"/>
                <w:szCs w:val="26"/>
              </w:rPr>
              <w:object w:dxaOrig="2160" w:dyaOrig="720">
                <v:shape id="_x0000_i1042" type="#_x0000_t75" style="width:108pt;height:36pt" o:ole="">
                  <v:imagedata r:id="rId31" o:title=""/>
                </v:shape>
                <o:OLEObject Type="Embed" ProgID="Equation.3" ShapeID="_x0000_i1042" DrawAspect="Content" ObjectID="_1510464937" r:id="rId32"/>
              </w:object>
            </w:r>
            <w:r w:rsidRPr="001641D2">
              <w:rPr>
                <w:sz w:val="26"/>
                <w:szCs w:val="26"/>
              </w:rPr>
              <w:t xml:space="preserve"> (V/m)</w:t>
            </w:r>
          </w:p>
          <w:p w:rsidR="00306D23" w:rsidRPr="001641D2" w:rsidRDefault="00306D23" w:rsidP="008E23B6">
            <w:pPr>
              <w:ind w:left="720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1</w:t>
            </w:r>
          </w:p>
        </w:tc>
      </w:tr>
      <w:tr w:rsidR="00306D23" w:rsidRPr="001641D2" w:rsidTr="008E23B6">
        <w:tc>
          <w:tcPr>
            <w:tcW w:w="9322" w:type="dxa"/>
            <w:shd w:val="clear" w:color="auto" w:fill="auto"/>
          </w:tcPr>
          <w:p w:rsidR="00306D23" w:rsidRPr="001641D2" w:rsidRDefault="00306D23" w:rsidP="00306D23">
            <w:pPr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 xml:space="preserve">Xác định lực điện trường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43" type="#_x0000_t75" style="width:12.75pt;height:15.75pt" o:ole="">
                  <v:imagedata r:id="rId12" o:title=""/>
                </v:shape>
                <o:OLEObject Type="Embed" ProgID="Equation.3" ShapeID="_x0000_i1043" DrawAspect="Content" ObjectID="_1510464938" r:id="rId33"/>
              </w:object>
            </w:r>
            <w:r w:rsidRPr="001641D2">
              <w:rPr>
                <w:sz w:val="26"/>
                <w:szCs w:val="26"/>
              </w:rPr>
              <w:t xml:space="preserve">; Ta có: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44" type="#_x0000_t75" style="width:12.75pt;height:15.75pt" o:ole="">
                  <v:imagedata r:id="rId12" o:title=""/>
                </v:shape>
                <o:OLEObject Type="Embed" ProgID="Equation.3" ShapeID="_x0000_i1044" DrawAspect="Content" ObjectID="_1510464939" r:id="rId34"/>
              </w:object>
            </w:r>
            <w:r w:rsidRPr="001641D2">
              <w:rPr>
                <w:sz w:val="26"/>
                <w:szCs w:val="26"/>
              </w:rPr>
              <w:t xml:space="preserve"> = q’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45" type="#_x0000_t75" style="width:18.75pt;height:18.75pt" o:ole="">
                  <v:imagedata r:id="rId14" o:title=""/>
                </v:shape>
                <o:OLEObject Type="Embed" ProgID="Equation.3" ShapeID="_x0000_i1045" DrawAspect="Content" ObjectID="_1510464940" r:id="rId35"/>
              </w:object>
            </w:r>
          </w:p>
          <w:p w:rsidR="00306D23" w:rsidRPr="001641D2" w:rsidRDefault="00306D23" w:rsidP="008E23B6">
            <w:pPr>
              <w:framePr w:hSpace="180" w:wrap="around" w:vAnchor="text" w:hAnchor="page" w:x="7822" w:y="632"/>
              <w:spacing w:before="240"/>
              <w:jc w:val="both"/>
              <w:rPr>
                <w:b/>
                <w:sz w:val="26"/>
                <w:szCs w:val="26"/>
              </w:rPr>
            </w:pPr>
          </w:p>
          <w:p w:rsidR="00306D23" w:rsidRPr="001641D2" w:rsidRDefault="00306D23" w:rsidP="008E23B6">
            <w:pPr>
              <w:ind w:left="720"/>
              <w:rPr>
                <w:sz w:val="26"/>
                <w:szCs w:val="26"/>
              </w:rPr>
            </w:pPr>
            <w:r w:rsidRPr="001641D2">
              <w:rPr>
                <w:sz w:val="26"/>
                <w:szCs w:val="26"/>
              </w:rPr>
              <w:t xml:space="preserve">Vì q’&lt; 0 nên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46" type="#_x0000_t75" style="width:12.75pt;height:15.75pt" o:ole="">
                  <v:imagedata r:id="rId12" o:title=""/>
                </v:shape>
                <o:OLEObject Type="Embed" ProgID="Equation.3" ShapeID="_x0000_i1046" DrawAspect="Content" ObjectID="_1510464941" r:id="rId36"/>
              </w:object>
            </w:r>
            <w:r w:rsidRPr="001641D2">
              <w:rPr>
                <w:sz w:val="26"/>
                <w:szCs w:val="26"/>
              </w:rPr>
              <w:t xml:space="preserve">ngược chiều </w:t>
            </w:r>
            <w:r w:rsidRPr="001641D2">
              <w:rPr>
                <w:position w:val="-10"/>
                <w:sz w:val="26"/>
                <w:szCs w:val="26"/>
              </w:rPr>
              <w:object w:dxaOrig="380" w:dyaOrig="380">
                <v:shape id="_x0000_i1047" type="#_x0000_t75" style="width:18.75pt;height:18.75pt" o:ole="">
                  <v:imagedata r:id="rId23" o:title=""/>
                </v:shape>
                <o:OLEObject Type="Embed" ProgID="Equation.3" ShapeID="_x0000_i1047" DrawAspect="Content" ObjectID="_1510464942" r:id="rId37"/>
              </w:object>
            </w:r>
            <w:r w:rsidRPr="001641D2">
              <w:rPr>
                <w:sz w:val="26"/>
                <w:szCs w:val="26"/>
              </w:rPr>
              <w:t xml:space="preserve">.  Độ lớn của </w:t>
            </w:r>
            <w:r w:rsidRPr="001641D2">
              <w:rPr>
                <w:position w:val="-4"/>
                <w:sz w:val="26"/>
                <w:szCs w:val="26"/>
              </w:rPr>
              <w:object w:dxaOrig="260" w:dyaOrig="320">
                <v:shape id="_x0000_i1048" type="#_x0000_t75" style="width:12.75pt;height:15.75pt" o:ole="">
                  <v:imagedata r:id="rId12" o:title=""/>
                </v:shape>
                <o:OLEObject Type="Embed" ProgID="Equation.3" ShapeID="_x0000_i1048" DrawAspect="Content" ObjectID="_1510464943" r:id="rId38"/>
              </w:object>
            </w:r>
            <w:r w:rsidRPr="001641D2">
              <w:rPr>
                <w:sz w:val="26"/>
                <w:szCs w:val="26"/>
              </w:rPr>
              <w:t xml:space="preserve"> là:</w:t>
            </w:r>
            <w:r w:rsidRPr="001641D2">
              <w:rPr>
                <w:sz w:val="26"/>
                <w:szCs w:val="26"/>
              </w:rPr>
              <w:tab/>
              <w:t>F = |q’|.E</w:t>
            </w:r>
            <w:r w:rsidRPr="001641D2">
              <w:rPr>
                <w:sz w:val="26"/>
                <w:szCs w:val="26"/>
                <w:vertAlign w:val="subscript"/>
              </w:rPr>
              <w:t>M</w:t>
            </w:r>
            <w:r w:rsidRPr="001641D2">
              <w:rPr>
                <w:sz w:val="26"/>
                <w:szCs w:val="26"/>
              </w:rPr>
              <w:t xml:space="preserve"> = 10</w:t>
            </w:r>
            <w:r w:rsidRPr="001641D2">
              <w:rPr>
                <w:sz w:val="26"/>
                <w:szCs w:val="26"/>
                <w:vertAlign w:val="superscript"/>
              </w:rPr>
              <w:t>–7</w:t>
            </w:r>
            <w:r w:rsidRPr="001641D2">
              <w:rPr>
                <w:sz w:val="26"/>
                <w:szCs w:val="26"/>
              </w:rPr>
              <w:t>.9.10</w:t>
            </w:r>
            <w:r w:rsidRPr="001641D2">
              <w:rPr>
                <w:sz w:val="26"/>
                <w:szCs w:val="26"/>
                <w:vertAlign w:val="superscript"/>
              </w:rPr>
              <w:t>6</w:t>
            </w:r>
            <w:r w:rsidRPr="001641D2">
              <w:rPr>
                <w:sz w:val="26"/>
                <w:szCs w:val="26"/>
              </w:rPr>
              <w:t xml:space="preserve"> = 0,9  (N)</w:t>
            </w:r>
          </w:p>
          <w:p w:rsidR="00306D23" w:rsidRPr="001641D2" w:rsidRDefault="00306D23" w:rsidP="008E23B6">
            <w:pPr>
              <w:spacing w:before="30" w:after="3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306D23" w:rsidRPr="001641D2" w:rsidRDefault="00306D23" w:rsidP="008E23B6">
            <w:pPr>
              <w:jc w:val="center"/>
              <w:rPr>
                <w:bCs/>
                <w:sz w:val="26"/>
                <w:szCs w:val="26"/>
              </w:rPr>
            </w:pPr>
            <w:r w:rsidRPr="001641D2">
              <w:rPr>
                <w:bCs/>
                <w:sz w:val="26"/>
                <w:szCs w:val="26"/>
              </w:rPr>
              <w:t>1</w:t>
            </w:r>
          </w:p>
        </w:tc>
      </w:tr>
    </w:tbl>
    <w:p w:rsidR="00E15106" w:rsidRDefault="00E15106" w:rsidP="005A0AA9">
      <w:pPr>
        <w:ind w:left="-450" w:firstLine="1170"/>
        <w:jc w:val="both"/>
      </w:pPr>
    </w:p>
    <w:p w:rsidR="00E15106" w:rsidRDefault="00E15106" w:rsidP="00CC19A6">
      <w:pPr>
        <w:jc w:val="both"/>
      </w:pPr>
      <w:r>
        <w:t xml:space="preserve">Buổi họp kết </w:t>
      </w:r>
      <w:r w:rsidR="0011054F">
        <w:t>thúc lúc: ….giờ ….. , ngày …</w:t>
      </w:r>
      <w:r>
        <w:t xml:space="preserve"> tháng </w:t>
      </w:r>
      <w:r w:rsidR="0011054F">
        <w:t>….</w:t>
      </w:r>
      <w:r>
        <w:t xml:space="preserve"> </w:t>
      </w:r>
      <w:r w:rsidR="002A0217">
        <w:t>n</w:t>
      </w:r>
      <w:r>
        <w:t>ăm 201</w:t>
      </w:r>
      <w:r w:rsidR="00060DB0">
        <w:t>5</w:t>
      </w:r>
      <w:r>
        <w:t>.</w:t>
      </w:r>
    </w:p>
    <w:p w:rsidR="00657D57" w:rsidRDefault="00657D57" w:rsidP="005A0AA9">
      <w:pPr>
        <w:ind w:left="-450" w:firstLine="1260"/>
        <w:jc w:val="both"/>
      </w:pPr>
    </w:p>
    <w:p w:rsidR="00AD70C3" w:rsidRDefault="00E15106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</w:t>
      </w:r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AB1F16" w:rsidRDefault="0011054F" w:rsidP="005A0AA9">
      <w:pPr>
        <w:jc w:val="both"/>
        <w:rPr>
          <w:b/>
          <w:sz w:val="26"/>
          <w:szCs w:val="26"/>
        </w:rPr>
      </w:pPr>
      <w:r>
        <w:t xml:space="preserve">          GV biên soạn                                                                       GV phản biện</w:t>
      </w:r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AD70C3" w:rsidRPr="0011054F" w:rsidRDefault="0011054F" w:rsidP="005A0AA9">
      <w:pPr>
        <w:jc w:val="both"/>
        <w:rPr>
          <w:sz w:val="26"/>
          <w:szCs w:val="26"/>
        </w:rPr>
      </w:pPr>
      <w:r>
        <w:rPr>
          <w:b/>
        </w:rPr>
        <w:t>Đặng Thị Kiến Trúc                                                            Trần Thị Ánh Tuyết</w:t>
      </w:r>
    </w:p>
    <w:p w:rsidR="00AD70C3" w:rsidRDefault="00AD70C3" w:rsidP="005A0AA9">
      <w:pPr>
        <w:jc w:val="both"/>
        <w:rPr>
          <w:b/>
          <w:sz w:val="26"/>
          <w:szCs w:val="26"/>
        </w:rPr>
      </w:pPr>
    </w:p>
    <w:p w:rsidR="0011054F" w:rsidRDefault="00AD70C3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</w:t>
      </w: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9244DE" w:rsidRPr="00060DB0" w:rsidRDefault="0011054F" w:rsidP="005A0AA9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hư ký</w:t>
      </w:r>
      <w:r w:rsidR="00E15106">
        <w:rPr>
          <w:b/>
          <w:sz w:val="26"/>
          <w:szCs w:val="26"/>
        </w:rPr>
        <w:t xml:space="preserve">                                                  </w:t>
      </w:r>
      <w:r w:rsidR="00060DB0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             </w:t>
      </w:r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ổ trưởng CM</w:t>
      </w:r>
    </w:p>
    <w:p w:rsidR="00E15106" w:rsidRPr="00060DB0" w:rsidRDefault="00E15106" w:rsidP="005A0AA9">
      <w:pPr>
        <w:jc w:val="both"/>
      </w:pPr>
      <w:r w:rsidRPr="00060DB0">
        <w:rPr>
          <w:sz w:val="26"/>
          <w:szCs w:val="26"/>
        </w:rPr>
        <w:t xml:space="preserve">     </w:t>
      </w:r>
    </w:p>
    <w:p w:rsidR="00901972" w:rsidRPr="00E15106" w:rsidRDefault="00901972" w:rsidP="005A0AA9">
      <w:pPr>
        <w:jc w:val="both"/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11054F" w:rsidP="00060DB0">
      <w:pPr>
        <w:rPr>
          <w:sz w:val="32"/>
        </w:rPr>
      </w:pPr>
      <w:r>
        <w:rPr>
          <w:b/>
        </w:rPr>
        <w:t xml:space="preserve">Cao Đình Trung Hậu </w:t>
      </w:r>
      <w:r w:rsidR="0010338A">
        <w:t xml:space="preserve">   </w:t>
      </w:r>
      <w:r>
        <w:t xml:space="preserve">                                               </w:t>
      </w:r>
      <w:r w:rsidR="0010338A">
        <w:t xml:space="preserve"> </w:t>
      </w:r>
      <w:r>
        <w:t xml:space="preserve">     </w:t>
      </w:r>
      <w:r w:rsidR="00060DB0" w:rsidRPr="00060DB0">
        <w:rPr>
          <w:b/>
        </w:rPr>
        <w:t>N</w:t>
      </w:r>
      <w:r>
        <w:rPr>
          <w:b/>
        </w:rPr>
        <w:t>guyễn Quỳnh Giao</w:t>
      </w:r>
    </w:p>
    <w:p w:rsidR="00E15106" w:rsidRPr="009244DE" w:rsidRDefault="00E15106" w:rsidP="009244DE">
      <w:pPr>
        <w:jc w:val="center"/>
        <w:rPr>
          <w:sz w:val="32"/>
        </w:rPr>
      </w:pPr>
    </w:p>
    <w:sectPr w:rsidR="00E15106" w:rsidRPr="009244DE" w:rsidSect="004740C5">
      <w:headerReference w:type="default" r:id="rId39"/>
      <w:footerReference w:type="default" r:id="rId40"/>
      <w:pgSz w:w="11906" w:h="16838"/>
      <w:pgMar w:top="1418" w:right="851" w:bottom="1418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19" w:rsidRDefault="00324C19" w:rsidP="001A7E64">
      <w:r>
        <w:separator/>
      </w:r>
    </w:p>
  </w:endnote>
  <w:endnote w:type="continuationSeparator" w:id="0">
    <w:p w:rsidR="00324C19" w:rsidRDefault="00324C19" w:rsidP="001A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957016"/>
      <w:docPartObj>
        <w:docPartGallery w:val="Page Numbers (Bottom of Page)"/>
        <w:docPartUnique/>
      </w:docPartObj>
    </w:sdtPr>
    <w:sdtEndPr/>
    <w:sdtContent>
      <w:p w:rsidR="001A7E64" w:rsidRDefault="008D5BC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C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A7E64" w:rsidRDefault="001A7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19" w:rsidRDefault="00324C19" w:rsidP="001A7E64">
      <w:r>
        <w:separator/>
      </w:r>
    </w:p>
  </w:footnote>
  <w:footnote w:type="continuationSeparator" w:id="0">
    <w:p w:rsidR="00324C19" w:rsidRDefault="00324C19" w:rsidP="001A7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5954"/>
      <w:docPartObj>
        <w:docPartGallery w:val="Page Numbers (Top of Page)"/>
        <w:docPartUnique/>
      </w:docPartObj>
    </w:sdtPr>
    <w:sdtEndPr/>
    <w:sdtContent>
      <w:p w:rsidR="004740C5" w:rsidRDefault="008D5BC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C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40C5" w:rsidRDefault="004740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B1007"/>
    <w:multiLevelType w:val="hybridMultilevel"/>
    <w:tmpl w:val="F7F2BD34"/>
    <w:lvl w:ilvl="0" w:tplc="5114C5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36B2A37"/>
    <w:multiLevelType w:val="hybridMultilevel"/>
    <w:tmpl w:val="AFFE1C5C"/>
    <w:lvl w:ilvl="0" w:tplc="F9F4AF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99769CA"/>
    <w:multiLevelType w:val="hybridMultilevel"/>
    <w:tmpl w:val="4B52E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19B5D9A"/>
    <w:multiLevelType w:val="hybridMultilevel"/>
    <w:tmpl w:val="36EED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28D"/>
    <w:multiLevelType w:val="hybridMultilevel"/>
    <w:tmpl w:val="4FDAC042"/>
    <w:lvl w:ilvl="0" w:tplc="3FFE42B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515493D"/>
    <w:multiLevelType w:val="hybridMultilevel"/>
    <w:tmpl w:val="D428AB86"/>
    <w:lvl w:ilvl="0" w:tplc="D0A4CD56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276A4A07"/>
    <w:multiLevelType w:val="hybridMultilevel"/>
    <w:tmpl w:val="8FBEDD0A"/>
    <w:lvl w:ilvl="0" w:tplc="4DC4BCA8">
      <w:start w:val="1"/>
      <w:numFmt w:val="upperRoman"/>
      <w:lvlText w:val="%1."/>
      <w:lvlJc w:val="left"/>
      <w:pPr>
        <w:ind w:left="8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52D47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E437FE4"/>
    <w:multiLevelType w:val="hybridMultilevel"/>
    <w:tmpl w:val="B0BEF8EC"/>
    <w:lvl w:ilvl="0" w:tplc="FB822F4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332C4E67"/>
    <w:multiLevelType w:val="hybridMultilevel"/>
    <w:tmpl w:val="67BABDAA"/>
    <w:lvl w:ilvl="0" w:tplc="2D0811E2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>
    <w:nsid w:val="56176945"/>
    <w:multiLevelType w:val="hybridMultilevel"/>
    <w:tmpl w:val="E34EAED2"/>
    <w:lvl w:ilvl="0" w:tplc="534E2A1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562A3EC7"/>
    <w:multiLevelType w:val="hybridMultilevel"/>
    <w:tmpl w:val="38D482C0"/>
    <w:lvl w:ilvl="0" w:tplc="438E1572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56362578"/>
    <w:multiLevelType w:val="hybridMultilevel"/>
    <w:tmpl w:val="26CA792C"/>
    <w:lvl w:ilvl="0" w:tplc="BCBAA3DE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>
    <w:nsid w:val="59584168"/>
    <w:multiLevelType w:val="hybridMultilevel"/>
    <w:tmpl w:val="D55A5D0E"/>
    <w:lvl w:ilvl="0" w:tplc="897836C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BE94B27"/>
    <w:multiLevelType w:val="hybridMultilevel"/>
    <w:tmpl w:val="55F405BA"/>
    <w:lvl w:ilvl="0" w:tplc="FF286DE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5D7A68D6"/>
    <w:multiLevelType w:val="hybridMultilevel"/>
    <w:tmpl w:val="05FAA97C"/>
    <w:lvl w:ilvl="0" w:tplc="06F66A3C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608467E7"/>
    <w:multiLevelType w:val="hybridMultilevel"/>
    <w:tmpl w:val="9EB61A7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876783"/>
    <w:multiLevelType w:val="hybridMultilevel"/>
    <w:tmpl w:val="DD8CE236"/>
    <w:lvl w:ilvl="0" w:tplc="F038250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DFA6BEE"/>
    <w:multiLevelType w:val="hybridMultilevel"/>
    <w:tmpl w:val="9EB61A7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3E4D28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8"/>
  </w:num>
  <w:num w:numId="5">
    <w:abstractNumId w:val="19"/>
  </w:num>
  <w:num w:numId="6">
    <w:abstractNumId w:val="15"/>
  </w:num>
  <w:num w:numId="7">
    <w:abstractNumId w:val="6"/>
  </w:num>
  <w:num w:numId="8">
    <w:abstractNumId w:val="0"/>
  </w:num>
  <w:num w:numId="9">
    <w:abstractNumId w:val="21"/>
  </w:num>
  <w:num w:numId="10">
    <w:abstractNumId w:val="3"/>
  </w:num>
  <w:num w:numId="11">
    <w:abstractNumId w:val="13"/>
  </w:num>
  <w:num w:numId="12">
    <w:abstractNumId w:val="17"/>
  </w:num>
  <w:num w:numId="13">
    <w:abstractNumId w:val="16"/>
  </w:num>
  <w:num w:numId="14">
    <w:abstractNumId w:val="7"/>
  </w:num>
  <w:num w:numId="15">
    <w:abstractNumId w:val="14"/>
  </w:num>
  <w:num w:numId="16">
    <w:abstractNumId w:val="5"/>
  </w:num>
  <w:num w:numId="17">
    <w:abstractNumId w:val="2"/>
  </w:num>
  <w:num w:numId="18">
    <w:abstractNumId w:val="10"/>
  </w:num>
  <w:num w:numId="19">
    <w:abstractNumId w:val="11"/>
  </w:num>
  <w:num w:numId="20">
    <w:abstractNumId w:val="9"/>
  </w:num>
  <w:num w:numId="21">
    <w:abstractNumId w:val="2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4DE"/>
    <w:rsid w:val="000370AB"/>
    <w:rsid w:val="00047DF3"/>
    <w:rsid w:val="00060DB0"/>
    <w:rsid w:val="00072093"/>
    <w:rsid w:val="00076D2E"/>
    <w:rsid w:val="00094CC6"/>
    <w:rsid w:val="000D26C0"/>
    <w:rsid w:val="0010338A"/>
    <w:rsid w:val="0011054F"/>
    <w:rsid w:val="001249E1"/>
    <w:rsid w:val="00136FC4"/>
    <w:rsid w:val="001A7E64"/>
    <w:rsid w:val="00200F76"/>
    <w:rsid w:val="002A0217"/>
    <w:rsid w:val="00306D23"/>
    <w:rsid w:val="00324C19"/>
    <w:rsid w:val="00383C98"/>
    <w:rsid w:val="003A3875"/>
    <w:rsid w:val="003A7F84"/>
    <w:rsid w:val="00403B93"/>
    <w:rsid w:val="00410FF5"/>
    <w:rsid w:val="004740C5"/>
    <w:rsid w:val="004B0E6A"/>
    <w:rsid w:val="004E0A0E"/>
    <w:rsid w:val="004F6737"/>
    <w:rsid w:val="005A0AA9"/>
    <w:rsid w:val="005F7EBF"/>
    <w:rsid w:val="00605E48"/>
    <w:rsid w:val="006524A1"/>
    <w:rsid w:val="00657D57"/>
    <w:rsid w:val="0067595F"/>
    <w:rsid w:val="00717DFE"/>
    <w:rsid w:val="00726AE9"/>
    <w:rsid w:val="00755AB8"/>
    <w:rsid w:val="007966D8"/>
    <w:rsid w:val="007F61DE"/>
    <w:rsid w:val="00891563"/>
    <w:rsid w:val="008D5BC6"/>
    <w:rsid w:val="00901972"/>
    <w:rsid w:val="009244DE"/>
    <w:rsid w:val="009346F8"/>
    <w:rsid w:val="0096316B"/>
    <w:rsid w:val="009B067C"/>
    <w:rsid w:val="00A437A4"/>
    <w:rsid w:val="00A5464E"/>
    <w:rsid w:val="00A577B9"/>
    <w:rsid w:val="00A87099"/>
    <w:rsid w:val="00AB1F16"/>
    <w:rsid w:val="00AD70C3"/>
    <w:rsid w:val="00B97F20"/>
    <w:rsid w:val="00BB5574"/>
    <w:rsid w:val="00C5186F"/>
    <w:rsid w:val="00C565BB"/>
    <w:rsid w:val="00CC19A6"/>
    <w:rsid w:val="00DC3EB9"/>
    <w:rsid w:val="00E15106"/>
    <w:rsid w:val="00E77150"/>
    <w:rsid w:val="00E96DD0"/>
    <w:rsid w:val="00EC65FC"/>
    <w:rsid w:val="00ED0C80"/>
    <w:rsid w:val="00EF713F"/>
    <w:rsid w:val="00F00D96"/>
    <w:rsid w:val="00F34AEF"/>
    <w:rsid w:val="00F475F7"/>
    <w:rsid w:val="00FA7092"/>
    <w:rsid w:val="00FC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DBABD4D-B087-451F-863B-0F717BFB0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563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F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7E64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E64"/>
    <w:rPr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rsid w:val="00FC7CC5"/>
    <w:pPr>
      <w:spacing w:after="120" w:line="276" w:lineRule="auto"/>
      <w:ind w:left="360"/>
    </w:pPr>
    <w:rPr>
      <w:rFonts w:ascii="Calibri" w:hAnsi="Calibri"/>
      <w:sz w:val="22"/>
      <w:szCs w:val="22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C7CC5"/>
    <w:rPr>
      <w:rFonts w:ascii="Calibri" w:hAnsi="Calibri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3.bin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20.bin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9.bin"/><Relationship Id="rId38" Type="http://schemas.openxmlformats.org/officeDocument/2006/relationships/oleObject" Target="embeddings/oleObject24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6.bin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8.bin"/><Relationship Id="rId37" Type="http://schemas.openxmlformats.org/officeDocument/2006/relationships/oleObject" Target="embeddings/oleObject23.bin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6.wmf"/><Relationship Id="rId28" Type="http://schemas.openxmlformats.org/officeDocument/2006/relationships/oleObject" Target="embeddings/oleObject15.bin"/><Relationship Id="rId36" Type="http://schemas.openxmlformats.org/officeDocument/2006/relationships/oleObject" Target="embeddings/oleObject22.bin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94A71-C335-43F9-AEEE-FD5A90D9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HOME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subject/>
  <dc:creator>CHUNG</dc:creator>
  <cp:keywords/>
  <dc:description/>
  <cp:lastModifiedBy>TruongThanh</cp:lastModifiedBy>
  <cp:revision>4</cp:revision>
  <dcterms:created xsi:type="dcterms:W3CDTF">2015-12-01T01:43:00Z</dcterms:created>
  <dcterms:modified xsi:type="dcterms:W3CDTF">2015-12-01T01:49:00Z</dcterms:modified>
</cp:coreProperties>
</file>